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86084" w14:textId="77777777" w:rsidR="00DC69C1" w:rsidRDefault="00DC69C1" w:rsidP="00646F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71063A" w14:textId="77777777" w:rsidR="00DC69C1" w:rsidRPr="00DC69C1" w:rsidRDefault="00DC69C1" w:rsidP="00DC69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69C1">
        <w:rPr>
          <w:rFonts w:ascii="Times New Roman" w:eastAsia="Calibri" w:hAnsi="Times New Roman" w:cs="Times New Roman"/>
          <w:b/>
          <w:sz w:val="28"/>
          <w:szCs w:val="28"/>
        </w:rPr>
        <w:t>Демонстрационный вариант</w:t>
      </w:r>
    </w:p>
    <w:p w14:paraId="5EAF1C2F" w14:textId="77777777" w:rsidR="00DC69C1" w:rsidRDefault="00DC69C1" w:rsidP="00DC69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69C1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по </w:t>
      </w:r>
      <w:r>
        <w:rPr>
          <w:rFonts w:ascii="Times New Roman" w:eastAsia="Calibri" w:hAnsi="Times New Roman" w:cs="Times New Roman"/>
          <w:b/>
          <w:sz w:val="28"/>
          <w:szCs w:val="28"/>
        </w:rPr>
        <w:t>биологии</w:t>
      </w:r>
      <w:r w:rsidRPr="00DC69C1">
        <w:rPr>
          <w:rFonts w:ascii="Times New Roman" w:eastAsia="Calibri" w:hAnsi="Times New Roman" w:cs="Times New Roman"/>
          <w:b/>
          <w:sz w:val="28"/>
          <w:szCs w:val="28"/>
        </w:rPr>
        <w:t xml:space="preserve"> для поступающих в 10  класс</w:t>
      </w:r>
    </w:p>
    <w:p w14:paraId="4608D814" w14:textId="342DDE1F" w:rsidR="00DC69C1" w:rsidRPr="00DC69C1" w:rsidRDefault="00DC69C1" w:rsidP="00DC69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69C1">
        <w:rPr>
          <w:rFonts w:ascii="Times New Roman" w:eastAsia="Calibri" w:hAnsi="Times New Roman" w:cs="Times New Roman"/>
          <w:b/>
          <w:sz w:val="28"/>
          <w:szCs w:val="28"/>
        </w:rPr>
        <w:t xml:space="preserve"> естественно-научного профиля</w:t>
      </w:r>
    </w:p>
    <w:p w14:paraId="5C565E97" w14:textId="77777777" w:rsidR="00DC69C1" w:rsidRPr="00DC69C1" w:rsidRDefault="00DC69C1" w:rsidP="00DC69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5495FC" w14:textId="2B701FFE" w:rsidR="00DC69C1" w:rsidRDefault="00DC69C1" w:rsidP="00DC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69C1">
        <w:rPr>
          <w:rFonts w:ascii="Times New Roman" w:eastAsia="Calibri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bookmarkStart w:id="0" w:name="_GoBack"/>
      <w:bookmarkEnd w:id="0"/>
    </w:p>
    <w:p w14:paraId="1C3C98E4" w14:textId="77777777" w:rsidR="00DC69C1" w:rsidRDefault="00DC69C1" w:rsidP="00646F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6B46BF" w14:textId="1E0AB7DF" w:rsidR="00646F22" w:rsidRPr="00646F22" w:rsidRDefault="00646F22" w:rsidP="00646F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  </w:t>
      </w:r>
      <w:r w:rsidRPr="0064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схему строения нервной системы речного рака. Какие элементы нервной системы рака соответсвуют головному мозгу. Приведите подтверждающий аргумент.</w:t>
      </w:r>
    </w:p>
    <w:p w14:paraId="1985FCCF" w14:textId="167806F4" w:rsidR="00646F22" w:rsidRPr="00646F22" w:rsidRDefault="00646F22" w:rsidP="00646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5524A3" wp14:editId="55CC3772">
            <wp:extent cx="4419600" cy="2667000"/>
            <wp:effectExtent l="0" t="0" r="0" b="0"/>
            <wp:docPr id="1" name="Рисунок 1" descr="https://bio-oge.sdamgia.ru/get_file?id=20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-oge.sdamgia.ru/get_file?id=202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0487F" w14:textId="77777777" w:rsidR="00646F22" w:rsidRPr="00646F22" w:rsidRDefault="00646F22" w:rsidP="00646F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  </w:t>
      </w:r>
      <w:r w:rsidRPr="0064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Учёные изучали всасывание воды корнями. Для этого комнатное растение они срезали на высоте 10 сантиметров и на пенёк надели резиновую трубку, которую соединили со стеклянной трубкой. При поливе почвы тёплой водой, вода поднимается по трубке и выливается из неё. В случае, когда почву поливали холодной водой, то вода не вытекает из трубки.</w:t>
      </w:r>
    </w:p>
    <w:p w14:paraId="712A0BEC" w14:textId="77777777" w:rsidR="00646F22" w:rsidRPr="00646F22" w:rsidRDefault="00646F22" w:rsidP="00646F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вывод можно сделать из результатов этого опыта? В результате какого явления вода поднимается по трубке?</w:t>
      </w:r>
    </w:p>
    <w:p w14:paraId="75184A20" w14:textId="77777777" w:rsidR="00646F22" w:rsidRPr="00646F22" w:rsidRDefault="00646F22" w:rsidP="00646F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  </w:t>
      </w:r>
      <w:r w:rsidRPr="0064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содержание текста «Приматы», ответьте на следующие вопросы.</w:t>
      </w:r>
    </w:p>
    <w:p w14:paraId="3FE0B552" w14:textId="77777777" w:rsidR="00646F22" w:rsidRPr="00646F22" w:rsidRDefault="00646F22" w:rsidP="00646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A98E2D5" w14:textId="77777777" w:rsidR="00646F22" w:rsidRPr="00646F22" w:rsidRDefault="00646F22" w:rsidP="00646F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Каково значение пальцев?</w:t>
      </w:r>
    </w:p>
    <w:p w14:paraId="4642C944" w14:textId="77777777" w:rsidR="00646F22" w:rsidRPr="00646F22" w:rsidRDefault="00646F22" w:rsidP="00646F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Какова особенность расположения ушных раковин у приматов?</w:t>
      </w:r>
    </w:p>
    <w:p w14:paraId="0B2FFEE9" w14:textId="77777777" w:rsidR="00646F22" w:rsidRPr="00646F22" w:rsidRDefault="00646F22" w:rsidP="00646F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Назовите один из признаков, по которому приматов относят к классу Млекопитающие?</w:t>
      </w:r>
    </w:p>
    <w:p w14:paraId="4B52F5E1" w14:textId="77777777" w:rsidR="00646F22" w:rsidRPr="00646F22" w:rsidRDefault="00646F22" w:rsidP="00646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AF8C48" w14:textId="77777777" w:rsidR="00646F22" w:rsidRPr="00646F22" w:rsidRDefault="00646F22" w:rsidP="00646F2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ПРИМАТЫ</w:t>
      </w:r>
    </w:p>
    <w:p w14:paraId="11A5944E" w14:textId="77777777" w:rsidR="00646F22" w:rsidRPr="00646F22" w:rsidRDefault="00646F22" w:rsidP="00646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8372844" w14:textId="77777777" w:rsidR="00646F22" w:rsidRPr="00646F22" w:rsidRDefault="00646F22" w:rsidP="00646F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Отряд приматов назван так потому, что в него входят наиболее высокоорганизованные животные  — обезьяны (в переводе слово «приматы» означает «первые»). Приматы  — обитатели тропиков. Большинство из них живёт в густых зарослях тропических лесов. Обезьяны активны днём. Живут они стадами, во главе стада стоит сильный самец, а остальные самцы, самки и подрастающие детёныши занимают подчинённое положение.</w:t>
      </w:r>
    </w:p>
    <w:p w14:paraId="17106776" w14:textId="77777777" w:rsidR="00646F22" w:rsidRPr="00646F22" w:rsidRDefault="00646F22" w:rsidP="00646F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отличие от других древесных животных, цепляющихся за ветви острыми когтями, приматы обхватывают ветку длинными, хорошо развитыми пальцами. На передних и задних конечностях приматов первый (большой) палец может противопоставляться остальным. Это позволяет животному прочно удерживаться на ветвях, брать пальцами </w:t>
      </w:r>
      <w:r w:rsidRPr="0064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самые мелкие предметы. Вместо когтей на пальцах обезьян развиты плоские ногти. Подушечки пальцев служат органом осязания, так же как и оголённые ладони и подошвы стопы.</w:t>
      </w:r>
    </w:p>
    <w:p w14:paraId="6B5DDA87" w14:textId="77777777" w:rsidR="00646F22" w:rsidRPr="00646F22" w:rsidRDefault="00646F22" w:rsidP="00646F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обезьян прекрасный слух и острое зрение. Их глаза расположены не по бокам головы, как у большинства других животных, а направлены вперёд. Они видят один и тот же предмет обоими глазами одновременно, благодаря чему точно определяют расстояние до него. Такая особенность зрения имеет большое значение при прыжках с ветки на ветку. Обезьяны хорошо различают форму и цвет, уже издали они обнаруживают зрелые плоды, съедобных насекомых. Питаются они как растительной, так и животной пищей, но предпочитают всё же сочные плоды.</w:t>
      </w:r>
    </w:p>
    <w:p w14:paraId="0A9563E2" w14:textId="77777777" w:rsidR="00646F22" w:rsidRPr="00646F22" w:rsidRDefault="00646F22" w:rsidP="00646F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Крупные ушные раковины расположены по бокам головы и позволяют обезьянам безошибочно определять источник звука, воспринимать разнообразные звуки, издаваемые различными животными. Слух играет большую роль в жизни обезьян, которые с помощью разнообразных криков общаются друг с другом, предупреждая об опасности или сообщая о своём местонахождении.</w:t>
      </w:r>
    </w:p>
    <w:p w14:paraId="20258BE0" w14:textId="77777777" w:rsidR="00646F22" w:rsidRPr="00646F22" w:rsidRDefault="00646F22" w:rsidP="00646F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  </w:t>
      </w:r>
      <w:r w:rsidRPr="0064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Осмос – это явление, при котором молекулы воды поступают через полупроницаемую мембрану из области низкой концентрации растворённого вещества в область повышенной концентрации. Например, при погружении кожицы лука в концентрированный раствор соли наблюдается отслаивание цитоплазмы клетки от оболочки (плазмолиз) из-за того, что вода из цитоплазмы уходит в раствор.</w:t>
      </w:r>
    </w:p>
    <w:p w14:paraId="5B73E1BF" w14:textId="77777777" w:rsidR="00646F22" w:rsidRPr="00646F22" w:rsidRDefault="00646F22" w:rsidP="00646F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одной из московских школ решили использовать явление осмоса для определения концентрации сахарозы в клубнях картофеля. Они поместили кусочки картофеля известной массы в пробирки с разной концентрацией сахарозы, выдержали там эти кусочки двое суток, после чего снова измерили их массу. Если концентрация сахарозы в картофеле выше, чем в растворе, то вода должна поступать в картофель и его масса должна увеличиваться. Если же концентрация в картофеле ниже, то, наоборот, его масса будет снижаться. По результатам своей работы ученики составили следующую таблицу.</w:t>
      </w:r>
    </w:p>
    <w:p w14:paraId="07A84045" w14:textId="77777777" w:rsidR="00646F22" w:rsidRPr="00646F22" w:rsidRDefault="00646F22" w:rsidP="00646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3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880"/>
        <w:gridCol w:w="880"/>
        <w:gridCol w:w="880"/>
        <w:gridCol w:w="880"/>
        <w:gridCol w:w="880"/>
        <w:gridCol w:w="1000"/>
      </w:tblGrid>
      <w:tr w:rsidR="00646F22" w:rsidRPr="00646F22" w14:paraId="5AEAA57E" w14:textId="77777777" w:rsidTr="00646F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B64F69" w14:textId="77777777" w:rsidR="00646F22" w:rsidRPr="00646F22" w:rsidRDefault="00646F22" w:rsidP="0064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Концентрация сахарозы, моль/л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115FC3" w14:textId="77777777" w:rsidR="00646F22" w:rsidRPr="00646F22" w:rsidRDefault="00646F22" w:rsidP="0064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массы картофеля, 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9395E8" w14:textId="77777777" w:rsidR="00646F22" w:rsidRPr="00646F22" w:rsidRDefault="00646F22" w:rsidP="0064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среднее, г</w:t>
            </w:r>
          </w:p>
        </w:tc>
      </w:tr>
      <w:tr w:rsidR="00646F22" w:rsidRPr="00646F22" w14:paraId="1C0162F9" w14:textId="77777777" w:rsidTr="00646F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BC629" w14:textId="77777777" w:rsidR="00646F22" w:rsidRPr="00646F22" w:rsidRDefault="00646F22" w:rsidP="00646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4E089B" w14:textId="77777777" w:rsidR="00646F22" w:rsidRPr="00646F22" w:rsidRDefault="00646F22" w:rsidP="0064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AD09F0" w14:textId="77777777" w:rsidR="00646F22" w:rsidRPr="00646F22" w:rsidRDefault="00646F22" w:rsidP="0064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62F7AE" w14:textId="77777777" w:rsidR="00646F22" w:rsidRPr="00646F22" w:rsidRDefault="00646F22" w:rsidP="0064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C4B097" w14:textId="77777777" w:rsidR="00646F22" w:rsidRPr="00646F22" w:rsidRDefault="00646F22" w:rsidP="0064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B77DA6" w14:textId="77777777" w:rsidR="00646F22" w:rsidRPr="00646F22" w:rsidRDefault="00646F22" w:rsidP="0064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 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C3F9F" w14:textId="77777777" w:rsidR="00646F22" w:rsidRPr="00646F22" w:rsidRDefault="00646F22" w:rsidP="00646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6F22" w:rsidRPr="00646F22" w14:paraId="5393FA66" w14:textId="77777777" w:rsidTr="00646F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3EA460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34E061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909320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68FAB5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66C18E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1C2939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6631DF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</w:tr>
      <w:tr w:rsidR="00646F22" w:rsidRPr="00646F22" w14:paraId="2CB84191" w14:textId="77777777" w:rsidTr="00646F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F9F258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D30B44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63D565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FE452D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B0C61B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ACF644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705D4D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</w:tr>
      <w:tr w:rsidR="00646F22" w:rsidRPr="00646F22" w14:paraId="1483193D" w14:textId="77777777" w:rsidTr="00646F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B8356A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E5DFE7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CB63D4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C19DB8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CC96A7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BC5357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D6262B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</w:tr>
      <w:tr w:rsidR="00646F22" w:rsidRPr="00646F22" w14:paraId="4CE8A63E" w14:textId="77777777" w:rsidTr="00646F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6BF5EE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C66ADA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FDFA4C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–0,65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780BEE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6E6688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–0,65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60244F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5DA751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–0,58</w:t>
            </w:r>
          </w:p>
        </w:tc>
      </w:tr>
      <w:tr w:rsidR="00646F22" w:rsidRPr="00646F22" w14:paraId="47FA1A0B" w14:textId="77777777" w:rsidTr="00646F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3E84DF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7C2B84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–0,15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9E2BE3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–0,15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068180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A2E3C4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–0,20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08AEFF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–0,20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2E297B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–0,25</w:t>
            </w:r>
          </w:p>
        </w:tc>
      </w:tr>
    </w:tbl>
    <w:p w14:paraId="60C5E0F9" w14:textId="77777777" w:rsidR="00646F22" w:rsidRPr="00646F22" w:rsidRDefault="00646F22" w:rsidP="00646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254AD84" w14:textId="77777777" w:rsidR="00646F22" w:rsidRPr="00646F22" w:rsidRDefault="00646F22" w:rsidP="00646F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Изучите таблицу и ответьте на следующие вопросы.</w:t>
      </w:r>
    </w:p>
    <w:p w14:paraId="25915A80" w14:textId="77777777" w:rsidR="00646F22" w:rsidRPr="00646F22" w:rsidRDefault="00646F22" w:rsidP="00646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449A728" w14:textId="77777777" w:rsidR="00646F22" w:rsidRPr="00646F22" w:rsidRDefault="00646F22" w:rsidP="00646F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  Какова, по Вашему мнению, концентрация сахарозы в изучаемом картофеле, использованном для эксперимента? Ответ поясните.</w:t>
      </w:r>
    </w:p>
    <w:p w14:paraId="289E8E63" w14:textId="77777777" w:rsidR="00646F22" w:rsidRPr="00646F22" w:rsidRDefault="00646F22" w:rsidP="00646F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  Каждый ученик выполнял эксперимент при одной из приведённых выше концентраций сахарозы. Все ли ученики добросовестно записали свои результаты? Ответ поясните.</w:t>
      </w:r>
    </w:p>
    <w:p w14:paraId="65C9322C" w14:textId="77777777" w:rsidR="00646F22" w:rsidRPr="00646F22" w:rsidRDefault="00646F22" w:rsidP="00646F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  </w:t>
      </w:r>
      <w:r w:rsidRPr="0064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Наталья съела на второй завтрак омлет с ветчиной и чай с сахаром.</w:t>
      </w:r>
    </w:p>
    <w:p w14:paraId="7296A363" w14:textId="77777777" w:rsidR="00646F22" w:rsidRPr="00646F22" w:rsidRDefault="00646F22" w:rsidP="00646F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Какова энергетическая ценность завтрака?</w:t>
      </w:r>
    </w:p>
    <w:p w14:paraId="18071244" w14:textId="77777777" w:rsidR="00646F22" w:rsidRPr="00646F22" w:rsidRDefault="00646F22" w:rsidP="00646F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  Соответствует ли энергетическая ценность завтрака Натальи нормам для 15-летнего подростка, если за весь день с 4 приёмами пиши она получила 2900 ккал?</w:t>
      </w:r>
    </w:p>
    <w:p w14:paraId="62547392" w14:textId="77777777" w:rsidR="00646F22" w:rsidRPr="00646F22" w:rsidRDefault="00646F22" w:rsidP="00646F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Какие питательные вещества начинают расщепляться в желудке?</w:t>
      </w:r>
    </w:p>
    <w:p w14:paraId="5CE2A312" w14:textId="77777777" w:rsidR="00646F22" w:rsidRPr="00646F22" w:rsidRDefault="00646F22" w:rsidP="00646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D96CD1E" w14:textId="77777777" w:rsidR="00646F22" w:rsidRPr="00646F22" w:rsidRDefault="00646F22" w:rsidP="00646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1</w:t>
      </w:r>
    </w:p>
    <w:p w14:paraId="1D47E11A" w14:textId="77777777" w:rsidR="00646F22" w:rsidRPr="00646F22" w:rsidRDefault="00646F22" w:rsidP="00646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Энергетическая и пищевая ценность продуктов</w:t>
      </w:r>
    </w:p>
    <w:p w14:paraId="699356D1" w14:textId="77777777" w:rsidR="00646F22" w:rsidRPr="00646F22" w:rsidRDefault="00646F22" w:rsidP="00646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3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1947"/>
        <w:gridCol w:w="811"/>
        <w:gridCol w:w="831"/>
        <w:gridCol w:w="1219"/>
      </w:tblGrid>
      <w:tr w:rsidR="00646F22" w:rsidRPr="00646F22" w14:paraId="299B2E26" w14:textId="77777777" w:rsidTr="00646F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768EDA" w14:textId="77777777" w:rsidR="00646F22" w:rsidRPr="00646F22" w:rsidRDefault="00646F22" w:rsidP="0064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Блюда и напитки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5335DB" w14:textId="77777777" w:rsidR="00646F22" w:rsidRPr="00646F22" w:rsidRDefault="00646F22" w:rsidP="0064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460BA5" w14:textId="77777777" w:rsidR="00646F22" w:rsidRPr="00646F22" w:rsidRDefault="00646F22" w:rsidP="0064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3980CC" w14:textId="77777777" w:rsidR="00646F22" w:rsidRPr="00646F22" w:rsidRDefault="00646F22" w:rsidP="0064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0EF35F" w14:textId="77777777" w:rsidR="00646F22" w:rsidRPr="00646F22" w:rsidRDefault="00646F22" w:rsidP="0064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 (г)</w:t>
            </w:r>
          </w:p>
        </w:tc>
      </w:tr>
      <w:tr w:rsidR="00646F22" w:rsidRPr="00646F22" w14:paraId="4A8964BA" w14:textId="77777777" w:rsidTr="00646F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4628D8" w14:textId="77777777" w:rsidR="00646F22" w:rsidRPr="00646F22" w:rsidRDefault="00646F22" w:rsidP="00646F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мясом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99B36C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84FE9E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28B8B6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42D245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646F22" w:rsidRPr="00646F22" w14:paraId="11A65B30" w14:textId="77777777" w:rsidTr="00646F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EA0E3D" w14:textId="77777777" w:rsidR="00646F22" w:rsidRPr="00646F22" w:rsidRDefault="00646F22" w:rsidP="00646F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курицей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30E566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DD261E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0BF8E2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57C17C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646F22" w:rsidRPr="00646F22" w14:paraId="218B10F3" w14:textId="77777777" w:rsidTr="00646F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04E933" w14:textId="77777777" w:rsidR="00646F22" w:rsidRPr="00646F22" w:rsidRDefault="00646F22" w:rsidP="00646F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ветчиной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731C2C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0CAB3C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120253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F008B6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646F22" w:rsidRPr="00646F22" w14:paraId="7C2D41FB" w14:textId="77777777" w:rsidTr="00646F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160427" w14:textId="77777777" w:rsidR="00646F22" w:rsidRPr="00646F22" w:rsidRDefault="00646F22" w:rsidP="00646F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Жареный картофель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AA501E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D063CB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9134DD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A6057D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646F22" w:rsidRPr="00646F22" w14:paraId="1B6898D8" w14:textId="77777777" w:rsidTr="00646F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493584" w14:textId="77777777" w:rsidR="00646F22" w:rsidRPr="00646F22" w:rsidRDefault="00646F22" w:rsidP="00646F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с ветчиной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96ED94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2544DF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CFED62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D2C8A7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646F22" w:rsidRPr="00646F22" w14:paraId="638DE184" w14:textId="77777777" w:rsidTr="00646F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BC58C8" w14:textId="77777777" w:rsidR="00646F22" w:rsidRPr="00646F22" w:rsidRDefault="00646F22" w:rsidP="00646F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овощной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A6C0FB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462C3B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1BC57A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739E53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46F22" w:rsidRPr="00646F22" w14:paraId="2731BE26" w14:textId="77777777" w:rsidTr="00646F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117F76" w14:textId="77777777" w:rsidR="00646F22" w:rsidRPr="00646F22" w:rsidRDefault="00646F22" w:rsidP="00646F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с курицей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53AB09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D53196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DC45F8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752C50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46F22" w:rsidRPr="00646F22" w14:paraId="61E1D00F" w14:textId="77777777" w:rsidTr="00646F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587D6A" w14:textId="77777777" w:rsidR="00646F22" w:rsidRPr="00646F22" w:rsidRDefault="00646F22" w:rsidP="00646F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Мороженое шоколадное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D01B87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BD09F3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336526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BC53A5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646F22" w:rsidRPr="00646F22" w14:paraId="178DF1A5" w14:textId="77777777" w:rsidTr="00646F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F7B79A" w14:textId="77777777" w:rsidR="00646F22" w:rsidRPr="00646F22" w:rsidRDefault="00646F22" w:rsidP="00646F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Вафельный рожок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4B54DA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031B18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3330C6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E2F997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646F22" w:rsidRPr="00646F22" w14:paraId="2B087484" w14:textId="77777777" w:rsidTr="00646F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7C0DF9" w14:textId="77777777" w:rsidR="00646F22" w:rsidRPr="00646F22" w:rsidRDefault="00646F22" w:rsidP="00646F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30EACB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AC1F59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3B7C9D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28606F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646F22" w:rsidRPr="00646F22" w14:paraId="4C48BAF3" w14:textId="77777777" w:rsidTr="00646F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6ABEE5" w14:textId="77777777" w:rsidR="00646F22" w:rsidRPr="00646F22" w:rsidRDefault="00646F22" w:rsidP="00646F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Апельсиновый 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2A5A50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D7AA78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B39DA8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B3E442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646F22" w:rsidRPr="00646F22" w14:paraId="56782A74" w14:textId="77777777" w:rsidTr="00646F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38E99A" w14:textId="77777777" w:rsidR="00646F22" w:rsidRPr="00646F22" w:rsidRDefault="00646F22" w:rsidP="00646F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без сахара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666CF2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6E5C01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CC4EE9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FBEB21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46F22" w:rsidRPr="00646F22" w14:paraId="0917B62E" w14:textId="77777777" w:rsidTr="00646F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017955" w14:textId="77777777" w:rsidR="00646F22" w:rsidRPr="00646F22" w:rsidRDefault="00646F22" w:rsidP="00646F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 (две чайные ложки)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989FDF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3A20BB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065CEF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27FCBD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14:paraId="6DB4BC2E" w14:textId="77777777" w:rsidR="00646F22" w:rsidRPr="00646F22" w:rsidRDefault="00646F22" w:rsidP="00646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9A416C3" w14:textId="77777777" w:rsidR="00646F22" w:rsidRPr="00646F22" w:rsidRDefault="00646F22" w:rsidP="00646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2</w:t>
      </w:r>
    </w:p>
    <w:p w14:paraId="370A1FF7" w14:textId="77777777" w:rsidR="00646F22" w:rsidRPr="00646F22" w:rsidRDefault="00646F22" w:rsidP="00646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Суточные нормы питания и энергетическая потребность детей и подростков</w:t>
      </w:r>
    </w:p>
    <w:tbl>
      <w:tblPr>
        <w:tblW w:w="3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950"/>
        <w:gridCol w:w="910"/>
        <w:gridCol w:w="1297"/>
        <w:gridCol w:w="2265"/>
      </w:tblGrid>
      <w:tr w:rsidR="00646F22" w:rsidRPr="00646F22" w14:paraId="204B28C0" w14:textId="77777777" w:rsidTr="00646F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791A81" w14:textId="77777777" w:rsidR="00646F22" w:rsidRPr="00646F22" w:rsidRDefault="00646F22" w:rsidP="0064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Возраст,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FA7D30" w14:textId="77777777" w:rsidR="00646F22" w:rsidRPr="00646F22" w:rsidRDefault="00646F22" w:rsidP="0064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Белки, г/кг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A1685D" w14:textId="77777777" w:rsidR="00646F22" w:rsidRPr="00646F22" w:rsidRDefault="00646F22" w:rsidP="0064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 г/кг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2D8E08" w14:textId="77777777" w:rsidR="00646F22" w:rsidRPr="00646F22" w:rsidRDefault="00646F22" w:rsidP="0064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AE7F01" w14:textId="77777777" w:rsidR="00646F22" w:rsidRPr="00646F22" w:rsidRDefault="00646F22" w:rsidP="0064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потребность, ккал</w:t>
            </w:r>
          </w:p>
        </w:tc>
      </w:tr>
      <w:tr w:rsidR="00646F22" w:rsidRPr="00646F22" w14:paraId="762D9229" w14:textId="77777777" w:rsidTr="00646F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670A10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7−10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FA107B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572484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2089AA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4DEA99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</w:t>
            </w:r>
          </w:p>
        </w:tc>
      </w:tr>
      <w:tr w:rsidR="00646F22" w:rsidRPr="00646F22" w14:paraId="14B924F0" w14:textId="77777777" w:rsidTr="00646F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4D1549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11−15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36606C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1DCCFA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4D6013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6B76CA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</w:tr>
      <w:tr w:rsidR="00646F22" w:rsidRPr="00646F22" w14:paraId="139B2795" w14:textId="77777777" w:rsidTr="00646F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CAC0EA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Старше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578D8E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DE2B11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272B01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A99A8E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</w:t>
            </w:r>
          </w:p>
        </w:tc>
      </w:tr>
    </w:tbl>
    <w:p w14:paraId="424A4B7B" w14:textId="77777777" w:rsidR="00646F22" w:rsidRPr="00646F22" w:rsidRDefault="00646F22" w:rsidP="00646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73E8B0C" w14:textId="77777777" w:rsidR="00646F22" w:rsidRPr="00646F22" w:rsidRDefault="00646F22" w:rsidP="00646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3</w:t>
      </w:r>
    </w:p>
    <w:p w14:paraId="75690B45" w14:textId="77777777" w:rsidR="00646F22" w:rsidRPr="00646F22" w:rsidRDefault="00646F22" w:rsidP="00646F22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Калорийности при четырехразовом питании (от общей калорийности в сутки)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1826"/>
        <w:gridCol w:w="655"/>
        <w:gridCol w:w="747"/>
      </w:tblGrid>
      <w:tr w:rsidR="00646F22" w:rsidRPr="00646F22" w14:paraId="28786B98" w14:textId="77777777" w:rsidTr="00646F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E253F2" w14:textId="77777777" w:rsidR="00646F22" w:rsidRPr="00646F22" w:rsidRDefault="00646F22" w:rsidP="0064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BB4ABF" w14:textId="77777777" w:rsidR="00646F22" w:rsidRPr="00646F22" w:rsidRDefault="00646F22" w:rsidP="0064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2F6770" w14:textId="77777777" w:rsidR="00646F22" w:rsidRPr="00646F22" w:rsidRDefault="00646F22" w:rsidP="0064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A01CA9" w14:textId="77777777" w:rsidR="00646F22" w:rsidRPr="00646F22" w:rsidRDefault="00646F22" w:rsidP="0064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</w:tc>
      </w:tr>
      <w:tr w:rsidR="00646F22" w:rsidRPr="00646F22" w14:paraId="62F4A9A1" w14:textId="77777777" w:rsidTr="00646F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C464C9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5B4032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BA9B74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EA6A16" w14:textId="77777777" w:rsidR="00646F22" w:rsidRPr="00646F22" w:rsidRDefault="00646F22" w:rsidP="00646F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</w:tr>
    </w:tbl>
    <w:p w14:paraId="37708304" w14:textId="77777777" w:rsidR="00286F8E" w:rsidRPr="00646F22" w:rsidRDefault="00DC69C1">
      <w:pPr>
        <w:rPr>
          <w:rFonts w:ascii="Times New Roman" w:hAnsi="Times New Roman" w:cs="Times New Roman"/>
          <w:sz w:val="24"/>
          <w:szCs w:val="24"/>
        </w:rPr>
      </w:pPr>
    </w:p>
    <w:sectPr w:rsidR="00286F8E" w:rsidRPr="00646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96"/>
    <w:rsid w:val="000C40A2"/>
    <w:rsid w:val="003850BD"/>
    <w:rsid w:val="005E4096"/>
    <w:rsid w:val="00646F22"/>
    <w:rsid w:val="007313C1"/>
    <w:rsid w:val="00DC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7B72"/>
  <w15:chartTrackingRefBased/>
  <w15:docId w15:val="{EBEAC143-3816-43E5-94A7-7E77A8E1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4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646F22"/>
  </w:style>
  <w:style w:type="paragraph" w:styleId="a3">
    <w:name w:val="Normal (Web)"/>
    <w:basedOn w:val="a"/>
    <w:uiPriority w:val="99"/>
    <w:semiHidden/>
    <w:unhideWhenUsed/>
    <w:rsid w:val="0064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37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03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698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44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29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4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548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9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6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41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99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5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5849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60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22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509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30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14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70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431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3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Сидорова</cp:lastModifiedBy>
  <cp:revision>3</cp:revision>
  <dcterms:created xsi:type="dcterms:W3CDTF">2023-06-08T08:36:00Z</dcterms:created>
  <dcterms:modified xsi:type="dcterms:W3CDTF">2023-06-08T08:38:00Z</dcterms:modified>
</cp:coreProperties>
</file>